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494A4" w14:textId="77777777" w:rsidR="00CF56EF" w:rsidRPr="00CF56EF" w:rsidRDefault="00CF56EF" w:rsidP="00CF56EF">
      <w:pPr>
        <w:rPr>
          <w:rFonts w:ascii="Times New Roman" w:eastAsia="Times New Roman" w:hAnsi="Times New Roman" w:cs="Times New Roman"/>
          <w:lang w:eastAsia="en-GB"/>
        </w:rPr>
      </w:pPr>
      <w:r w:rsidRPr="00CF56EF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Administration Specialization - Certificate IV in Business</w:t>
      </w:r>
    </w:p>
    <w:p w14:paraId="4A8849F0" w14:textId="49E74233" w:rsidR="0054723C" w:rsidRDefault="00000000"/>
    <w:p w14:paraId="19BD5F3E" w14:textId="77777777" w:rsidR="00CF56EF" w:rsidRPr="00CF56EF" w:rsidRDefault="00CF56EF" w:rsidP="00CF56EF">
      <w:pPr>
        <w:spacing w:after="200"/>
        <w:rPr>
          <w:rFonts w:ascii="Times New Roman" w:eastAsia="Times New Roman" w:hAnsi="Times New Roman" w:cs="Times New Roman"/>
          <w:lang w:eastAsia="en-GB"/>
        </w:rPr>
      </w:pPr>
      <w:r w:rsidRPr="00CF56EF">
        <w:rPr>
          <w:rFonts w:ascii="Calibri" w:eastAsia="Times New Roman" w:hAnsi="Calibri" w:cs="Calibri"/>
          <w:b/>
          <w:bCs/>
          <w:color w:val="FF0000"/>
          <w:sz w:val="22"/>
          <w:szCs w:val="22"/>
          <w:lang w:eastAsia="en-GB"/>
        </w:rPr>
        <w:t>Assessment Requirements for BSBPMG430 Undertake project work</w:t>
      </w:r>
    </w:p>
    <w:p w14:paraId="10FB8C2B" w14:textId="77777777" w:rsidR="00CF56EF" w:rsidRPr="00CF56EF" w:rsidRDefault="00CF56EF" w:rsidP="00CF56EF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CF56E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Section 1 - Conception Develop and implement a plan for a project, addressing one of the following objectives: </w:t>
      </w:r>
    </w:p>
    <w:p w14:paraId="1D3CFB68" w14:textId="77777777" w:rsidR="00CF56EF" w:rsidRPr="00CF56EF" w:rsidRDefault="00CF56EF" w:rsidP="00CF56EF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00CF56E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community or industry development</w:t>
      </w:r>
    </w:p>
    <w:p w14:paraId="47857795" w14:textId="77777777" w:rsidR="00CF56EF" w:rsidRPr="00CF56EF" w:rsidRDefault="00CF56EF" w:rsidP="00CF56EF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00CF56E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economic or social benefits </w:t>
      </w:r>
    </w:p>
    <w:p w14:paraId="66496ECF" w14:textId="77777777" w:rsidR="00CF56EF" w:rsidRPr="00CF56EF" w:rsidRDefault="00CF56EF" w:rsidP="00CF56EF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00CF56E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education or training </w:t>
      </w:r>
    </w:p>
    <w:p w14:paraId="2A2CF9AE" w14:textId="77777777" w:rsidR="00CF56EF" w:rsidRPr="00CF56EF" w:rsidRDefault="00CF56EF" w:rsidP="00CF56EF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00CF56E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profit </w:t>
      </w:r>
    </w:p>
    <w:p w14:paraId="1A735311" w14:textId="77777777" w:rsidR="00CF56EF" w:rsidRPr="00CF56EF" w:rsidRDefault="00CF56EF" w:rsidP="00CF56EF">
      <w:pPr>
        <w:numPr>
          <w:ilvl w:val="0"/>
          <w:numId w:val="1"/>
        </w:numPr>
        <w:spacing w:after="200"/>
        <w:textAlignment w:val="baseline"/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00CF56E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research </w:t>
      </w:r>
    </w:p>
    <w:p w14:paraId="55467842" w14:textId="77777777" w:rsidR="00CF56EF" w:rsidRPr="00CF56EF" w:rsidRDefault="00CF56EF" w:rsidP="00CF56EF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0B8067F4" w14:textId="77777777" w:rsidR="00CF56EF" w:rsidRPr="00CF56EF" w:rsidRDefault="00CF56EF" w:rsidP="00CF56EF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CF56E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Section 2 - Budgeting Administer and monitor the following components of the above project:</w:t>
      </w:r>
    </w:p>
    <w:p w14:paraId="5820A54D" w14:textId="77777777" w:rsidR="00CF56EF" w:rsidRPr="00CF56EF" w:rsidRDefault="00CF56EF" w:rsidP="00CF56EF">
      <w:pPr>
        <w:numPr>
          <w:ilvl w:val="0"/>
          <w:numId w:val="2"/>
        </w:numPr>
        <w:spacing w:after="200"/>
        <w:textAlignment w:val="baseline"/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00CF56E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 Outline the project budget and financial control system </w:t>
      </w:r>
    </w:p>
    <w:p w14:paraId="77725482" w14:textId="77777777" w:rsidR="00CF56EF" w:rsidRPr="00CF56EF" w:rsidRDefault="00CF56EF" w:rsidP="00CF56EF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782101C0" w14:textId="77777777" w:rsidR="00CF56EF" w:rsidRPr="00CF56EF" w:rsidRDefault="00CF56EF" w:rsidP="00CF56EF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CF56E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Section 3 - Planning Outline the administrative components involving individual responsibility and reporting hierarchy for at least two of the following:</w:t>
      </w:r>
    </w:p>
    <w:p w14:paraId="254D0CC7" w14:textId="77777777" w:rsidR="00CF56EF" w:rsidRPr="00CF56EF" w:rsidRDefault="00CF56EF" w:rsidP="00CF56EF">
      <w:pPr>
        <w:numPr>
          <w:ilvl w:val="0"/>
          <w:numId w:val="3"/>
        </w:numPr>
        <w:textAlignment w:val="baseline"/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00CF56E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advisory or reference group </w:t>
      </w:r>
    </w:p>
    <w:p w14:paraId="17EFE2AC" w14:textId="77777777" w:rsidR="00CF56EF" w:rsidRPr="00CF56EF" w:rsidRDefault="00CF56EF" w:rsidP="00CF56EF">
      <w:pPr>
        <w:numPr>
          <w:ilvl w:val="0"/>
          <w:numId w:val="3"/>
        </w:numPr>
        <w:textAlignment w:val="baseline"/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00CF56E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consultants, </w:t>
      </w:r>
      <w:proofErr w:type="gramStart"/>
      <w:r w:rsidRPr="00CF56E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contractors</w:t>
      </w:r>
      <w:proofErr w:type="gramEnd"/>
      <w:r w:rsidRPr="00CF56E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 or suppliers </w:t>
      </w:r>
    </w:p>
    <w:p w14:paraId="68D792AF" w14:textId="77777777" w:rsidR="00CF56EF" w:rsidRPr="00CF56EF" w:rsidRDefault="00CF56EF" w:rsidP="00CF56EF">
      <w:pPr>
        <w:numPr>
          <w:ilvl w:val="0"/>
          <w:numId w:val="3"/>
        </w:numPr>
        <w:textAlignment w:val="baseline"/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00CF56E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organisational management </w:t>
      </w:r>
    </w:p>
    <w:p w14:paraId="3123383D" w14:textId="77777777" w:rsidR="00CF56EF" w:rsidRPr="00CF56EF" w:rsidRDefault="00CF56EF" w:rsidP="00CF56EF">
      <w:pPr>
        <w:numPr>
          <w:ilvl w:val="0"/>
          <w:numId w:val="3"/>
        </w:numPr>
        <w:textAlignment w:val="baseline"/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00CF56E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project management committee </w:t>
      </w:r>
    </w:p>
    <w:p w14:paraId="2F314EE2" w14:textId="77777777" w:rsidR="00CF56EF" w:rsidRPr="00CF56EF" w:rsidRDefault="00CF56EF" w:rsidP="00CF56EF">
      <w:pPr>
        <w:numPr>
          <w:ilvl w:val="0"/>
          <w:numId w:val="3"/>
        </w:numPr>
        <w:spacing w:after="200"/>
        <w:textAlignment w:val="baseline"/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00CF56E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secretariat </w:t>
      </w:r>
    </w:p>
    <w:p w14:paraId="11ABFBF6" w14:textId="77777777" w:rsidR="00CF56EF" w:rsidRPr="00CF56EF" w:rsidRDefault="00CF56EF" w:rsidP="00CF56EF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0DEDC744" w14:textId="77777777" w:rsidR="00CF56EF" w:rsidRPr="00CF56EF" w:rsidRDefault="00CF56EF" w:rsidP="00CF56EF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CF56E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Section 4 – Risk Assessment Discus progress against project objectives</w:t>
      </w:r>
    </w:p>
    <w:p w14:paraId="76022656" w14:textId="77777777" w:rsidR="00CF56EF" w:rsidRPr="00CF56EF" w:rsidRDefault="00CF56EF" w:rsidP="00CF56EF">
      <w:pPr>
        <w:numPr>
          <w:ilvl w:val="0"/>
          <w:numId w:val="4"/>
        </w:numPr>
        <w:textAlignment w:val="baseline"/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00CF56E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 quality control system</w:t>
      </w:r>
    </w:p>
    <w:p w14:paraId="4B8598A5" w14:textId="77777777" w:rsidR="00CF56EF" w:rsidRPr="00CF56EF" w:rsidRDefault="00CF56EF" w:rsidP="00CF56EF">
      <w:pPr>
        <w:numPr>
          <w:ilvl w:val="0"/>
          <w:numId w:val="4"/>
        </w:numPr>
        <w:spacing w:after="200"/>
        <w:textAlignment w:val="baseline"/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00CF56E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 risk, regulatory and sustainability issues </w:t>
      </w:r>
    </w:p>
    <w:p w14:paraId="5F3DBEE4" w14:textId="77777777" w:rsidR="00CF56EF" w:rsidRPr="00CF56EF" w:rsidRDefault="00CF56EF" w:rsidP="00CF56EF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5ED11F92" w14:textId="77777777" w:rsidR="00CF56EF" w:rsidRPr="00CF56EF" w:rsidRDefault="00CF56EF" w:rsidP="00CF56EF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CF56E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Section 5 – Execution Lead a project team and liaise with stakeholders during the planning and implementation phases of the above project, providing at least two of the following forms of support and assistance as appropriate:</w:t>
      </w:r>
    </w:p>
    <w:p w14:paraId="17B50FB7" w14:textId="77777777" w:rsidR="00CF56EF" w:rsidRPr="00CF56EF" w:rsidRDefault="00CF56EF" w:rsidP="00CF56EF">
      <w:pPr>
        <w:numPr>
          <w:ilvl w:val="0"/>
          <w:numId w:val="5"/>
        </w:numPr>
        <w:textAlignment w:val="baseline"/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00CF56E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additional resources </w:t>
      </w:r>
    </w:p>
    <w:p w14:paraId="182893A2" w14:textId="77777777" w:rsidR="00CF56EF" w:rsidRPr="00CF56EF" w:rsidRDefault="00CF56EF" w:rsidP="00CF56EF">
      <w:pPr>
        <w:numPr>
          <w:ilvl w:val="0"/>
          <w:numId w:val="5"/>
        </w:numPr>
        <w:textAlignment w:val="baseline"/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00CF56E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formal training opportunities </w:t>
      </w:r>
    </w:p>
    <w:p w14:paraId="67B47182" w14:textId="77777777" w:rsidR="00CF56EF" w:rsidRPr="00CF56EF" w:rsidRDefault="00CF56EF" w:rsidP="00CF56EF">
      <w:pPr>
        <w:numPr>
          <w:ilvl w:val="0"/>
          <w:numId w:val="5"/>
        </w:numPr>
        <w:textAlignment w:val="baseline"/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00CF56E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informal coaching and feedback </w:t>
      </w:r>
    </w:p>
    <w:p w14:paraId="10738942" w14:textId="77777777" w:rsidR="00CF56EF" w:rsidRPr="00CF56EF" w:rsidRDefault="00CF56EF" w:rsidP="00CF56EF">
      <w:pPr>
        <w:numPr>
          <w:ilvl w:val="0"/>
          <w:numId w:val="5"/>
        </w:numPr>
        <w:textAlignment w:val="baseline"/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00CF56E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moderation and joint planning sessions</w:t>
      </w:r>
    </w:p>
    <w:p w14:paraId="3B655436" w14:textId="77777777" w:rsidR="00CF56EF" w:rsidRPr="00CF56EF" w:rsidRDefault="00CF56EF" w:rsidP="00CF56EF">
      <w:pPr>
        <w:numPr>
          <w:ilvl w:val="0"/>
          <w:numId w:val="5"/>
        </w:numPr>
        <w:textAlignment w:val="baseline"/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00CF56E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 regular meetings and briefings </w:t>
      </w:r>
    </w:p>
    <w:p w14:paraId="395C6E0A" w14:textId="77777777" w:rsidR="00CF56EF" w:rsidRPr="00CF56EF" w:rsidRDefault="00CF56EF" w:rsidP="00CF56EF">
      <w:pPr>
        <w:numPr>
          <w:ilvl w:val="0"/>
          <w:numId w:val="5"/>
        </w:numPr>
        <w:spacing w:after="200"/>
        <w:textAlignment w:val="baseline"/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00CF56E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representing team interests in wider forums Demonstrate sound administrative processes when planning and implementing the above project. </w:t>
      </w:r>
    </w:p>
    <w:p w14:paraId="29F647FB" w14:textId="77777777" w:rsidR="00CF56EF" w:rsidRPr="00CF56EF" w:rsidRDefault="00CF56EF" w:rsidP="00CF56EF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CF56E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Section 6 – Project Evaluation Submit your project outline (min 300 words), and post-project evaluation (Min 200 words) Include images, graphics etc to show your project </w:t>
      </w:r>
    </w:p>
    <w:p w14:paraId="6834338F" w14:textId="77777777" w:rsidR="00CF56EF" w:rsidRPr="00CF56EF" w:rsidRDefault="00CF56EF" w:rsidP="00CF56EF">
      <w:pPr>
        <w:spacing w:after="240"/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35AAEAD0" w14:textId="77777777" w:rsidR="00CF56EF" w:rsidRPr="00CF56EF" w:rsidRDefault="00CF56EF" w:rsidP="00CF56EF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CF56E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 </w:t>
      </w:r>
    </w:p>
    <w:p w14:paraId="78FEFCAF" w14:textId="77777777" w:rsidR="00CF56EF" w:rsidRPr="00CF56EF" w:rsidRDefault="00CF56EF" w:rsidP="00CF56EF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47E38A93" w14:textId="77777777" w:rsidR="00CF56EF" w:rsidRDefault="00CF56EF"/>
    <w:sectPr w:rsidR="00CF56EF" w:rsidSect="0021446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62FA1"/>
    <w:multiLevelType w:val="multilevel"/>
    <w:tmpl w:val="D394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912BE3"/>
    <w:multiLevelType w:val="multilevel"/>
    <w:tmpl w:val="BC98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64818"/>
    <w:multiLevelType w:val="multilevel"/>
    <w:tmpl w:val="0DC0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D423C3"/>
    <w:multiLevelType w:val="multilevel"/>
    <w:tmpl w:val="6C00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D95A9A"/>
    <w:multiLevelType w:val="multilevel"/>
    <w:tmpl w:val="2F74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691468">
    <w:abstractNumId w:val="1"/>
  </w:num>
  <w:num w:numId="2" w16cid:durableId="121046865">
    <w:abstractNumId w:val="3"/>
  </w:num>
  <w:num w:numId="3" w16cid:durableId="1813210442">
    <w:abstractNumId w:val="0"/>
  </w:num>
  <w:num w:numId="4" w16cid:durableId="122232751">
    <w:abstractNumId w:val="4"/>
  </w:num>
  <w:num w:numId="5" w16cid:durableId="776293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EF"/>
    <w:rsid w:val="000170E1"/>
    <w:rsid w:val="00214461"/>
    <w:rsid w:val="002733C4"/>
    <w:rsid w:val="00322C3D"/>
    <w:rsid w:val="00C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E0B7BE"/>
  <w15:chartTrackingRefBased/>
  <w15:docId w15:val="{E484B2D5-C8A3-1842-9D11-1D834D27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56E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MULETA</dc:creator>
  <cp:keywords/>
  <dc:description/>
  <cp:lastModifiedBy>Monique MULETA</cp:lastModifiedBy>
  <cp:revision>1</cp:revision>
  <dcterms:created xsi:type="dcterms:W3CDTF">2022-08-30T02:27:00Z</dcterms:created>
  <dcterms:modified xsi:type="dcterms:W3CDTF">2022-08-30T02:27:00Z</dcterms:modified>
</cp:coreProperties>
</file>